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8121" w14:textId="6212D376" w:rsidR="003A282C" w:rsidRDefault="003A282C" w:rsidP="003A282C">
      <w:pPr>
        <w:rPr>
          <w:rFonts w:ascii="Calibri" w:hAnsi="Calibri"/>
          <w:b/>
          <w:sz w:val="32"/>
          <w:szCs w:val="32"/>
        </w:rPr>
      </w:pPr>
      <w:r w:rsidRPr="00BA7427">
        <w:rPr>
          <w:rFonts w:ascii="Calibri" w:hAnsi="Calibri"/>
          <w:b/>
          <w:sz w:val="32"/>
          <w:szCs w:val="32"/>
        </w:rPr>
        <w:t xml:space="preserve">ALLMÄNNA KONSTFÖRENINGAR I BLEKINGE </w:t>
      </w:r>
      <w:r w:rsidRPr="003A282C">
        <w:rPr>
          <w:rFonts w:ascii="Calibri" w:hAnsi="Calibri"/>
          <w:b/>
          <w:sz w:val="32"/>
          <w:szCs w:val="32"/>
        </w:rPr>
        <w:t>höst 2024</w:t>
      </w:r>
    </w:p>
    <w:p w14:paraId="511DA301" w14:textId="77777777" w:rsidR="003A282C" w:rsidRPr="00D41FA3" w:rsidRDefault="003A282C" w:rsidP="003A282C">
      <w:pPr>
        <w:rPr>
          <w:rFonts w:asciiTheme="minorHAnsi" w:hAnsiTheme="minorHAnsi" w:cstheme="minorHAnsi"/>
          <w:bCs/>
          <w:color w:val="222222"/>
        </w:rPr>
      </w:pPr>
    </w:p>
    <w:p w14:paraId="2327AAEE" w14:textId="79032FC8" w:rsidR="003A282C" w:rsidRPr="00BA7427" w:rsidRDefault="003A282C" w:rsidP="003A282C">
      <w:pPr>
        <w:rPr>
          <w:rFonts w:ascii="Calibri" w:eastAsia="Batang" w:hAnsi="Calibri" w:cs="Gautami"/>
          <w:b/>
        </w:rPr>
      </w:pPr>
      <w:r w:rsidRPr="003A282C">
        <w:rPr>
          <w:rFonts w:ascii="Calibri" w:eastAsia="Batang" w:hAnsi="Calibri" w:cs="Gautami"/>
          <w:b/>
          <w:color w:val="FF0000"/>
          <w:sz w:val="28"/>
          <w:szCs w:val="28"/>
        </w:rPr>
        <w:t xml:space="preserve">Karlskrona konstförening, </w:t>
      </w:r>
      <w:hyperlink r:id="rId4" w:history="1">
        <w:r w:rsidRPr="00BA7427">
          <w:rPr>
            <w:rStyle w:val="Hyperlnk"/>
            <w:rFonts w:ascii="Arial" w:hAnsi="Arial" w:cs="Arial"/>
            <w:color w:val="auto"/>
            <w:shd w:val="clear" w:color="auto" w:fill="FFFFFF"/>
          </w:rPr>
          <w:t>www.karlskronakonstforening.se</w:t>
        </w:r>
      </w:hyperlink>
    </w:p>
    <w:p w14:paraId="43D531A8" w14:textId="77777777" w:rsidR="003A282C" w:rsidRPr="00BA7427" w:rsidRDefault="003A282C" w:rsidP="003A282C">
      <w:pPr>
        <w:shd w:val="clear" w:color="auto" w:fill="FFFFFF"/>
        <w:rPr>
          <w:rFonts w:asciiTheme="minorHAnsi" w:hAnsiTheme="minorHAnsi" w:cstheme="minorHAnsi"/>
        </w:rPr>
      </w:pPr>
      <w:r w:rsidRPr="00BA7427">
        <w:rPr>
          <w:rFonts w:asciiTheme="minorHAnsi" w:hAnsiTheme="minorHAnsi" w:cstheme="minorHAnsi"/>
        </w:rPr>
        <w:t>Karlskrona konstförening arrangerar inga utställningar under 2021/22.</w:t>
      </w:r>
    </w:p>
    <w:p w14:paraId="64DEDD46" w14:textId="77777777" w:rsidR="003A282C" w:rsidRPr="00BA7427" w:rsidRDefault="003A282C" w:rsidP="003A282C">
      <w:pPr>
        <w:shd w:val="clear" w:color="auto" w:fill="FFFFFF"/>
        <w:rPr>
          <w:rFonts w:asciiTheme="minorHAnsi" w:hAnsiTheme="minorHAnsi" w:cstheme="minorHAnsi"/>
        </w:rPr>
      </w:pPr>
    </w:p>
    <w:p w14:paraId="54DBA37D" w14:textId="77777777" w:rsidR="003A282C" w:rsidRPr="007A63B0" w:rsidRDefault="003A282C" w:rsidP="003A282C">
      <w:pPr>
        <w:shd w:val="clear" w:color="auto" w:fill="FFFFFF"/>
        <w:rPr>
          <w:rFonts w:asciiTheme="minorHAnsi" w:hAnsiTheme="minorHAnsi" w:cstheme="minorHAnsi"/>
          <w:b/>
          <w:bCs/>
          <w:i/>
          <w:iCs/>
        </w:rPr>
      </w:pPr>
      <w:r w:rsidRPr="007A63B0">
        <w:rPr>
          <w:rFonts w:asciiTheme="minorHAnsi" w:hAnsiTheme="minorHAnsi" w:cstheme="minorHAnsi"/>
          <w:b/>
          <w:bCs/>
          <w:i/>
          <w:iCs/>
        </w:rPr>
        <w:t>7 november 2024 – Föredrag om Ingmar Bergman på Blekinge museum</w:t>
      </w:r>
    </w:p>
    <w:p w14:paraId="091BE32E" w14:textId="77777777" w:rsidR="003A282C" w:rsidRPr="007A63B0" w:rsidRDefault="003A282C" w:rsidP="003A282C">
      <w:pPr>
        <w:shd w:val="clear" w:color="auto" w:fill="FFFFFF"/>
        <w:rPr>
          <w:rFonts w:asciiTheme="minorHAnsi" w:hAnsiTheme="minorHAnsi" w:cstheme="minorHAnsi"/>
        </w:rPr>
      </w:pPr>
      <w:r w:rsidRPr="007A63B0">
        <w:rPr>
          <w:rFonts w:asciiTheme="minorHAnsi" w:hAnsiTheme="minorHAnsi" w:cstheme="minorHAnsi"/>
        </w:rPr>
        <w:t>Gallerist Jonas Hellberg, Galleri Persona i Kalmar</w:t>
      </w:r>
      <w:r>
        <w:rPr>
          <w:rFonts w:asciiTheme="minorHAnsi" w:hAnsiTheme="minorHAnsi" w:cstheme="minorHAnsi"/>
        </w:rPr>
        <w:t>,</w:t>
      </w:r>
      <w:r w:rsidRPr="007A63B0">
        <w:rPr>
          <w:rFonts w:asciiTheme="minorHAnsi" w:hAnsiTheme="minorHAnsi" w:cstheme="minorHAnsi"/>
        </w:rPr>
        <w:t xml:space="preserve"> med stort intresse </w:t>
      </w:r>
      <w:r>
        <w:rPr>
          <w:rFonts w:asciiTheme="minorHAnsi" w:hAnsiTheme="minorHAnsi" w:cstheme="minorHAnsi"/>
        </w:rPr>
        <w:t>för</w:t>
      </w:r>
      <w:r w:rsidRPr="007A63B0">
        <w:rPr>
          <w:rFonts w:asciiTheme="minorHAnsi" w:hAnsiTheme="minorHAnsi" w:cstheme="minorHAnsi"/>
        </w:rPr>
        <w:t xml:space="preserve"> Ingemar</w:t>
      </w:r>
      <w:r>
        <w:rPr>
          <w:rFonts w:asciiTheme="minorHAnsi" w:hAnsiTheme="minorHAnsi" w:cstheme="minorHAnsi"/>
        </w:rPr>
        <w:t xml:space="preserve"> </w:t>
      </w:r>
      <w:r w:rsidRPr="007A63B0">
        <w:rPr>
          <w:rFonts w:asciiTheme="minorHAnsi" w:hAnsiTheme="minorHAnsi" w:cstheme="minorHAnsi"/>
        </w:rPr>
        <w:t>Bergman håller föredrag på temat</w:t>
      </w:r>
      <w:r>
        <w:rPr>
          <w:rFonts w:asciiTheme="minorHAnsi" w:hAnsiTheme="minorHAnsi" w:cstheme="minorHAnsi"/>
        </w:rPr>
        <w:t xml:space="preserve"> </w:t>
      </w:r>
      <w:r w:rsidRPr="007A63B0">
        <w:rPr>
          <w:rFonts w:asciiTheme="minorHAnsi" w:hAnsiTheme="minorHAnsi" w:cstheme="minorHAnsi"/>
        </w:rPr>
        <w:t xml:space="preserve">”På besök </w:t>
      </w:r>
      <w:r>
        <w:rPr>
          <w:rFonts w:asciiTheme="minorHAnsi" w:hAnsiTheme="minorHAnsi" w:cstheme="minorHAnsi"/>
        </w:rPr>
        <w:t xml:space="preserve">hemma </w:t>
      </w:r>
      <w:r w:rsidRPr="007A63B0">
        <w:rPr>
          <w:rFonts w:asciiTheme="minorHAnsi" w:hAnsiTheme="minorHAnsi" w:cstheme="minorHAnsi"/>
        </w:rPr>
        <w:t>hos Ingemar Bergman på Fårö”</w:t>
      </w:r>
      <w:r>
        <w:rPr>
          <w:rFonts w:asciiTheme="minorHAnsi" w:hAnsiTheme="minorHAnsi" w:cstheme="minorHAnsi"/>
        </w:rPr>
        <w:t>.</w:t>
      </w:r>
    </w:p>
    <w:p w14:paraId="0DE71D5A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</w:rPr>
      </w:pPr>
      <w:r w:rsidRPr="007A63B0">
        <w:rPr>
          <w:rFonts w:asciiTheme="minorHAnsi" w:hAnsiTheme="minorHAnsi" w:cstheme="minorHAnsi"/>
        </w:rPr>
        <w:t>Ingen föranmälan. Fri entr</w:t>
      </w:r>
      <w:r>
        <w:rPr>
          <w:rFonts w:asciiTheme="minorHAnsi" w:hAnsiTheme="minorHAnsi" w:cstheme="minorHAnsi"/>
        </w:rPr>
        <w:t>é</w:t>
      </w:r>
      <w:r w:rsidRPr="007A63B0">
        <w:rPr>
          <w:rFonts w:asciiTheme="minorHAnsi" w:hAnsiTheme="minorHAnsi" w:cstheme="minorHAnsi"/>
        </w:rPr>
        <w:t xml:space="preserve"> för medlemmar</w:t>
      </w:r>
      <w:r>
        <w:rPr>
          <w:rFonts w:asciiTheme="minorHAnsi" w:hAnsiTheme="minorHAnsi" w:cstheme="minorHAnsi"/>
        </w:rPr>
        <w:t>,</w:t>
      </w:r>
      <w:r w:rsidRPr="007A63B0">
        <w:rPr>
          <w:rFonts w:asciiTheme="minorHAnsi" w:hAnsiTheme="minorHAnsi" w:cstheme="minorHAnsi"/>
        </w:rPr>
        <w:t xml:space="preserve"> övriga 50</w:t>
      </w:r>
      <w:r>
        <w:rPr>
          <w:rFonts w:asciiTheme="minorHAnsi" w:hAnsiTheme="minorHAnsi" w:cstheme="minorHAnsi"/>
        </w:rPr>
        <w:t xml:space="preserve"> </w:t>
      </w:r>
      <w:r w:rsidRPr="007A63B0">
        <w:rPr>
          <w:rFonts w:asciiTheme="minorHAnsi" w:hAnsiTheme="minorHAnsi" w:cstheme="minorHAnsi"/>
        </w:rPr>
        <w:t>kr.</w:t>
      </w:r>
    </w:p>
    <w:p w14:paraId="765DBDAA" w14:textId="77777777" w:rsidR="003A282C" w:rsidRPr="00BA7427" w:rsidRDefault="003A282C" w:rsidP="003A282C">
      <w:pPr>
        <w:shd w:val="clear" w:color="auto" w:fill="FFFFFF"/>
        <w:rPr>
          <w:rFonts w:asciiTheme="minorHAnsi" w:hAnsiTheme="minorHAnsi" w:cstheme="minorHAnsi"/>
        </w:rPr>
      </w:pPr>
    </w:p>
    <w:p w14:paraId="5A089C8F" w14:textId="77777777" w:rsidR="003A282C" w:rsidRPr="000355F3" w:rsidRDefault="003A282C" w:rsidP="003A282C">
      <w:pPr>
        <w:rPr>
          <w:rFonts w:ascii="Calibri" w:eastAsia="Batang" w:hAnsi="Calibri" w:cs="Gautami"/>
          <w:b/>
          <w:color w:val="FF0000"/>
          <w:sz w:val="28"/>
          <w:szCs w:val="28"/>
        </w:rPr>
      </w:pPr>
      <w:r w:rsidRPr="000355F3">
        <w:rPr>
          <w:rFonts w:ascii="Calibri" w:eastAsia="Batang" w:hAnsi="Calibri" w:cs="Gautami"/>
          <w:b/>
          <w:color w:val="FF0000"/>
          <w:sz w:val="28"/>
          <w:szCs w:val="28"/>
        </w:rPr>
        <w:t>Sölvesborgs konstförening</w:t>
      </w:r>
    </w:p>
    <w:p w14:paraId="176AF9A3" w14:textId="77777777" w:rsidR="003A282C" w:rsidRPr="000355F3" w:rsidRDefault="00000000" w:rsidP="003A282C">
      <w:pPr>
        <w:rPr>
          <w:rFonts w:ascii="Arial" w:eastAsia="Batang" w:hAnsi="Arial" w:cs="Arial"/>
          <w:color w:val="FF0000"/>
        </w:rPr>
      </w:pPr>
      <w:hyperlink r:id="rId5" w:history="1">
        <w:r w:rsidR="003A282C" w:rsidRPr="000355F3">
          <w:rPr>
            <w:rStyle w:val="Hyperlnk"/>
            <w:rFonts w:ascii="Arial" w:eastAsia="Batang" w:hAnsi="Arial" w:cs="Arial"/>
          </w:rPr>
          <w:t>www.solvesborgskonstforening.se</w:t>
        </w:r>
      </w:hyperlink>
    </w:p>
    <w:p w14:paraId="7DF793F7" w14:textId="77777777" w:rsidR="003A282C" w:rsidRPr="000355F3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  <w:r w:rsidRPr="000355F3">
        <w:rPr>
          <w:rFonts w:asciiTheme="minorHAnsi" w:hAnsiTheme="minorHAnsi" w:cstheme="minorHAnsi"/>
          <w:bCs/>
          <w:color w:val="222222"/>
        </w:rPr>
        <w:t>Utställningar i Sölvesborgs konsthall - öppet: onsdag 16–18, lördag-söndag 12–15</w:t>
      </w:r>
    </w:p>
    <w:p w14:paraId="1DF45BF3" w14:textId="77777777" w:rsidR="003A282C" w:rsidRPr="000355F3" w:rsidRDefault="003A282C" w:rsidP="003A282C">
      <w:pPr>
        <w:shd w:val="clear" w:color="auto" w:fill="FFFFFF"/>
        <w:spacing w:after="160" w:line="209" w:lineRule="atLeast"/>
        <w:rPr>
          <w:rFonts w:asciiTheme="minorHAnsi" w:hAnsiTheme="minorHAnsi" w:cstheme="minorHAnsi"/>
          <w:bCs/>
          <w:color w:val="222222"/>
        </w:rPr>
      </w:pPr>
      <w:r w:rsidRPr="000355F3">
        <w:rPr>
          <w:rFonts w:asciiTheme="minorHAnsi" w:hAnsiTheme="minorHAnsi" w:cstheme="minorHAnsi"/>
          <w:bCs/>
          <w:color w:val="222222"/>
        </w:rPr>
        <w:t>Arr: Sölvesborgs konstförening, Fritid och kultur i Sölvesborg och med stöd av Riksförbundet Sveriges konstföreningar.</w:t>
      </w:r>
    </w:p>
    <w:p w14:paraId="42783E70" w14:textId="77777777" w:rsidR="003A282C" w:rsidRPr="002047DE" w:rsidRDefault="003A282C" w:rsidP="003A282C">
      <w:pPr>
        <w:shd w:val="clear" w:color="auto" w:fill="FFFFFF"/>
        <w:spacing w:line="209" w:lineRule="atLeast"/>
        <w:rPr>
          <w:rFonts w:asciiTheme="minorHAnsi" w:hAnsiTheme="minorHAnsi" w:cstheme="minorHAnsi"/>
          <w:bCs/>
          <w:color w:val="222222"/>
        </w:rPr>
      </w:pPr>
      <w:r w:rsidRPr="002047DE">
        <w:rPr>
          <w:rFonts w:asciiTheme="minorHAnsi" w:hAnsiTheme="minorHAnsi" w:cstheme="minorHAnsi"/>
          <w:bCs/>
          <w:color w:val="222222"/>
        </w:rPr>
        <w:t>7</w:t>
      </w:r>
      <w:r w:rsidRPr="00323526">
        <w:rPr>
          <w:rFonts w:asciiTheme="minorHAnsi" w:hAnsiTheme="minorHAnsi" w:cstheme="minorHAnsi"/>
          <w:bCs/>
          <w:color w:val="222222"/>
        </w:rPr>
        <w:t xml:space="preserve"> - </w:t>
      </w:r>
      <w:r w:rsidRPr="002047DE">
        <w:rPr>
          <w:rFonts w:asciiTheme="minorHAnsi" w:hAnsiTheme="minorHAnsi" w:cstheme="minorHAnsi"/>
          <w:bCs/>
          <w:color w:val="222222"/>
        </w:rPr>
        <w:t>29 september 2024</w:t>
      </w:r>
      <w:r w:rsidRPr="00323526">
        <w:rPr>
          <w:rFonts w:asciiTheme="minorHAnsi" w:hAnsiTheme="minorHAnsi" w:cstheme="minorHAnsi"/>
          <w:bCs/>
          <w:color w:val="222222"/>
        </w:rPr>
        <w:t xml:space="preserve"> </w:t>
      </w:r>
      <w:r w:rsidRPr="002047DE">
        <w:rPr>
          <w:rFonts w:asciiTheme="minorHAnsi" w:hAnsiTheme="minorHAnsi" w:cstheme="minorHAnsi"/>
          <w:bCs/>
          <w:color w:val="222222"/>
        </w:rPr>
        <w:t>Annika Fajersson</w:t>
      </w:r>
      <w:r w:rsidRPr="00323526">
        <w:rPr>
          <w:rFonts w:asciiTheme="minorHAnsi" w:hAnsiTheme="minorHAnsi" w:cstheme="minorHAnsi"/>
          <w:bCs/>
          <w:color w:val="222222"/>
        </w:rPr>
        <w:t xml:space="preserve">, </w:t>
      </w:r>
      <w:r w:rsidRPr="002047DE">
        <w:rPr>
          <w:rFonts w:asciiTheme="minorHAnsi" w:hAnsiTheme="minorHAnsi" w:cstheme="minorHAnsi"/>
          <w:bCs/>
          <w:color w:val="222222"/>
        </w:rPr>
        <w:t>måleri och silver </w:t>
      </w:r>
    </w:p>
    <w:p w14:paraId="1A001B44" w14:textId="77777777" w:rsidR="003A282C" w:rsidRPr="002047DE" w:rsidRDefault="003A282C" w:rsidP="003A282C">
      <w:pPr>
        <w:shd w:val="clear" w:color="auto" w:fill="FFFFFF"/>
        <w:spacing w:line="209" w:lineRule="atLeast"/>
        <w:rPr>
          <w:rFonts w:asciiTheme="minorHAnsi" w:hAnsiTheme="minorHAnsi" w:cstheme="minorHAnsi"/>
          <w:bCs/>
          <w:color w:val="222222"/>
        </w:rPr>
      </w:pPr>
      <w:r w:rsidRPr="002047DE">
        <w:rPr>
          <w:rFonts w:asciiTheme="minorHAnsi" w:hAnsiTheme="minorHAnsi" w:cstheme="minorHAnsi"/>
          <w:bCs/>
          <w:color w:val="222222"/>
        </w:rPr>
        <w:t>5 oktober – 3 november 2024</w:t>
      </w:r>
      <w:r w:rsidRPr="00323526">
        <w:rPr>
          <w:rFonts w:asciiTheme="minorHAnsi" w:hAnsiTheme="minorHAnsi" w:cstheme="minorHAnsi"/>
          <w:bCs/>
          <w:color w:val="222222"/>
        </w:rPr>
        <w:t xml:space="preserve"> </w:t>
      </w:r>
      <w:proofErr w:type="spellStart"/>
      <w:r w:rsidRPr="002047DE">
        <w:rPr>
          <w:rFonts w:asciiTheme="minorHAnsi" w:hAnsiTheme="minorHAnsi" w:cstheme="minorHAnsi"/>
          <w:bCs/>
          <w:color w:val="222222"/>
        </w:rPr>
        <w:t>Bia</w:t>
      </w:r>
      <w:proofErr w:type="spellEnd"/>
      <w:r w:rsidRPr="002047DE">
        <w:rPr>
          <w:rFonts w:asciiTheme="minorHAnsi" w:hAnsiTheme="minorHAnsi" w:cstheme="minorHAnsi"/>
          <w:bCs/>
          <w:color w:val="222222"/>
        </w:rPr>
        <w:t xml:space="preserve"> Ullenius Hellström</w:t>
      </w:r>
      <w:r w:rsidRPr="00323526">
        <w:rPr>
          <w:rFonts w:asciiTheme="minorHAnsi" w:hAnsiTheme="minorHAnsi" w:cstheme="minorHAnsi"/>
          <w:bCs/>
          <w:color w:val="222222"/>
        </w:rPr>
        <w:t xml:space="preserve">, </w:t>
      </w:r>
      <w:r w:rsidRPr="002047DE">
        <w:rPr>
          <w:rFonts w:asciiTheme="minorHAnsi" w:hAnsiTheme="minorHAnsi" w:cstheme="minorHAnsi"/>
          <w:bCs/>
          <w:color w:val="222222"/>
        </w:rPr>
        <w:t>måleri </w:t>
      </w:r>
    </w:p>
    <w:p w14:paraId="1122CB9C" w14:textId="77777777" w:rsidR="003A282C" w:rsidRPr="002047DE" w:rsidRDefault="003A282C" w:rsidP="003A282C">
      <w:pPr>
        <w:shd w:val="clear" w:color="auto" w:fill="FFFFFF"/>
        <w:spacing w:line="209" w:lineRule="atLeast"/>
        <w:rPr>
          <w:rFonts w:asciiTheme="minorHAnsi" w:hAnsiTheme="minorHAnsi" w:cstheme="minorHAnsi"/>
          <w:bCs/>
          <w:color w:val="222222"/>
        </w:rPr>
      </w:pPr>
      <w:r w:rsidRPr="002047DE">
        <w:rPr>
          <w:rFonts w:asciiTheme="minorHAnsi" w:hAnsiTheme="minorHAnsi" w:cstheme="minorHAnsi"/>
          <w:bCs/>
          <w:color w:val="222222"/>
        </w:rPr>
        <w:t>6 november – 1 december 2024</w:t>
      </w:r>
      <w:r w:rsidRPr="00323526">
        <w:rPr>
          <w:rFonts w:asciiTheme="minorHAnsi" w:hAnsiTheme="minorHAnsi" w:cstheme="minorHAnsi"/>
          <w:bCs/>
          <w:color w:val="222222"/>
        </w:rPr>
        <w:t xml:space="preserve"> </w:t>
      </w:r>
      <w:proofErr w:type="spellStart"/>
      <w:r w:rsidRPr="002047DE">
        <w:rPr>
          <w:rFonts w:asciiTheme="minorHAnsi" w:hAnsiTheme="minorHAnsi" w:cstheme="minorHAnsi"/>
          <w:bCs/>
          <w:color w:val="222222"/>
        </w:rPr>
        <w:t>Takao</w:t>
      </w:r>
      <w:proofErr w:type="spellEnd"/>
      <w:r w:rsidRPr="002047DE">
        <w:rPr>
          <w:rFonts w:asciiTheme="minorHAnsi" w:hAnsiTheme="minorHAnsi" w:cstheme="minorHAnsi"/>
          <w:bCs/>
          <w:color w:val="222222"/>
        </w:rPr>
        <w:t xml:space="preserve"> </w:t>
      </w:r>
      <w:proofErr w:type="spellStart"/>
      <w:r w:rsidRPr="00323526">
        <w:rPr>
          <w:rFonts w:asciiTheme="minorHAnsi" w:hAnsiTheme="minorHAnsi" w:cstheme="minorHAnsi"/>
          <w:bCs/>
          <w:color w:val="222222"/>
        </w:rPr>
        <w:t>M</w:t>
      </w:r>
      <w:r w:rsidRPr="002047DE">
        <w:rPr>
          <w:rFonts w:asciiTheme="minorHAnsi" w:hAnsiTheme="minorHAnsi" w:cstheme="minorHAnsi"/>
          <w:bCs/>
          <w:color w:val="222222"/>
        </w:rPr>
        <w:t>omiyama</w:t>
      </w:r>
      <w:proofErr w:type="spellEnd"/>
      <w:r w:rsidRPr="002047DE">
        <w:rPr>
          <w:rFonts w:asciiTheme="minorHAnsi" w:hAnsiTheme="minorHAnsi" w:cstheme="minorHAnsi"/>
          <w:bCs/>
          <w:color w:val="222222"/>
        </w:rPr>
        <w:t>, japanskt broderi</w:t>
      </w:r>
    </w:p>
    <w:p w14:paraId="7EE9D338" w14:textId="05AADA93" w:rsidR="003A282C" w:rsidRPr="002047DE" w:rsidRDefault="003A282C" w:rsidP="003A282C">
      <w:r w:rsidRPr="00323526">
        <w:rPr>
          <w:noProof/>
        </w:rPr>
        <w:drawing>
          <wp:inline distT="0" distB="0" distL="0" distR="0" wp14:anchorId="7B91552B" wp14:editId="117D55C0">
            <wp:extent cx="2781443" cy="175904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82C">
        <w:rPr>
          <w:noProof/>
          <w14:ligatures w14:val="standardContextual"/>
        </w:rPr>
        <w:t xml:space="preserve"> </w:t>
      </w:r>
      <w:r w:rsidRPr="003A282C">
        <w:rPr>
          <w:noProof/>
        </w:rPr>
        <w:drawing>
          <wp:inline distT="0" distB="0" distL="0" distR="0" wp14:anchorId="209A91BF" wp14:editId="2A1516B5">
            <wp:extent cx="1432020" cy="1771650"/>
            <wp:effectExtent l="0" t="0" r="0" b="0"/>
            <wp:docPr id="109935884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588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6068" cy="17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0A58" w14:textId="77777777" w:rsidR="003A282C" w:rsidRPr="00AA5D25" w:rsidRDefault="003A282C" w:rsidP="003A282C">
      <w:pPr>
        <w:pStyle w:val="Normalwebb"/>
        <w:spacing w:before="0" w:beforeAutospacing="0" w:after="0" w:afterAutospacing="0"/>
        <w:rPr>
          <w:rFonts w:asciiTheme="minorHAnsi" w:hAnsiTheme="minorHAnsi" w:cstheme="minorHAnsi"/>
          <w:bCs/>
          <w:color w:val="222222"/>
        </w:rPr>
      </w:pPr>
      <w:r w:rsidRPr="00AA5D25">
        <w:rPr>
          <w:rFonts w:asciiTheme="minorHAnsi" w:hAnsiTheme="minorHAnsi" w:cstheme="minorHAnsi"/>
          <w:bCs/>
          <w:color w:val="222222"/>
        </w:rPr>
        <w:t>  </w:t>
      </w:r>
    </w:p>
    <w:p w14:paraId="51EECDAD" w14:textId="77777777" w:rsidR="003A282C" w:rsidRPr="003A282C" w:rsidRDefault="003A282C" w:rsidP="003A282C">
      <w:pPr>
        <w:rPr>
          <w:rFonts w:asciiTheme="minorHAnsi" w:hAnsiTheme="minorHAnsi" w:cstheme="minorHAnsi"/>
          <w:b/>
          <w:color w:val="222222"/>
        </w:rPr>
      </w:pPr>
      <w:r>
        <w:br/>
      </w:r>
      <w:r w:rsidRPr="003A282C">
        <w:rPr>
          <w:rFonts w:asciiTheme="minorHAnsi" w:hAnsiTheme="minorHAnsi" w:cstheme="minorHAnsi"/>
          <w:b/>
          <w:color w:val="222222"/>
        </w:rPr>
        <w:t>KULTURCAFÉER I KONSTHALLEN </w:t>
      </w:r>
    </w:p>
    <w:p w14:paraId="7F0F441C" w14:textId="5B803926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>Välkommen till våra kulturcaféer, som i höst har flyttat ut från konsthallen och fått lite annorlunda form och plats. De arrangeras i samarbete med Sveriges konstföreningar Blekinge. </w:t>
      </w:r>
    </w:p>
    <w:p w14:paraId="4A16CC7E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i/>
          <w:iCs/>
          <w:color w:val="222222"/>
        </w:rPr>
      </w:pPr>
      <w:r w:rsidRPr="003A282C">
        <w:rPr>
          <w:rFonts w:asciiTheme="minorHAnsi" w:hAnsiTheme="minorHAnsi" w:cstheme="minorHAnsi"/>
          <w:bCs/>
          <w:i/>
          <w:iCs/>
          <w:color w:val="222222"/>
        </w:rPr>
        <w:t>Onsdag den 11 september kl. 19 i S:t Nicolai kyrka</w:t>
      </w:r>
    </w:p>
    <w:p w14:paraId="5F8DB81A" w14:textId="690D3D33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/>
          <w:color w:val="222222"/>
        </w:rPr>
      </w:pPr>
      <w:proofErr w:type="spellStart"/>
      <w:r w:rsidRPr="003A282C">
        <w:rPr>
          <w:rFonts w:asciiTheme="minorHAnsi" w:hAnsiTheme="minorHAnsi" w:cstheme="minorHAnsi"/>
          <w:b/>
          <w:color w:val="222222"/>
        </w:rPr>
        <w:t>Wiwen</w:t>
      </w:r>
      <w:proofErr w:type="spellEnd"/>
      <w:r w:rsidRPr="003A282C">
        <w:rPr>
          <w:rFonts w:asciiTheme="minorHAnsi" w:hAnsiTheme="minorHAnsi" w:cstheme="minorHAnsi"/>
          <w:b/>
          <w:color w:val="222222"/>
        </w:rPr>
        <w:t xml:space="preserve"> Nilsson – silversmed och hovjuvelerare</w:t>
      </w:r>
    </w:p>
    <w:p w14:paraId="5ADCAFDC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 xml:space="preserve">I S:t Nicolai kyrka får vi tillsammans med Ingmar Nilsson möta de unika </w:t>
      </w:r>
      <w:proofErr w:type="gramStart"/>
      <w:r w:rsidRPr="003A282C">
        <w:rPr>
          <w:rFonts w:asciiTheme="minorHAnsi" w:hAnsiTheme="minorHAnsi" w:cstheme="minorHAnsi"/>
          <w:bCs/>
          <w:color w:val="222222"/>
        </w:rPr>
        <w:t>silverföremål, som</w:t>
      </w:r>
      <w:proofErr w:type="gramEnd"/>
      <w:r w:rsidRPr="003A282C">
        <w:rPr>
          <w:rFonts w:asciiTheme="minorHAnsi" w:hAnsiTheme="minorHAnsi" w:cstheme="minorHAnsi"/>
          <w:bCs/>
          <w:color w:val="222222"/>
        </w:rPr>
        <w:t xml:space="preserve"> finns i kyrkans ägo. Vi får veta mer om föremålen och hur det kommer sig att så många unika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Wiwen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 xml:space="preserve"> Nilsson-föremål finns i Sölvesborg.  </w:t>
      </w:r>
    </w:p>
    <w:p w14:paraId="43C7EF20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i/>
          <w:iCs/>
          <w:color w:val="222222"/>
        </w:rPr>
      </w:pPr>
      <w:r w:rsidRPr="003A282C">
        <w:rPr>
          <w:rFonts w:asciiTheme="minorHAnsi" w:hAnsiTheme="minorHAnsi" w:cstheme="minorHAnsi"/>
          <w:bCs/>
          <w:i/>
          <w:iCs/>
          <w:color w:val="222222"/>
        </w:rPr>
        <w:t xml:space="preserve">Onsdag den 2 oktober kl. 19 </w:t>
      </w:r>
    </w:p>
    <w:p w14:paraId="1F66E654" w14:textId="01211136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/>
          <w:color w:val="222222"/>
        </w:rPr>
      </w:pPr>
      <w:r w:rsidRPr="003A282C">
        <w:rPr>
          <w:rFonts w:asciiTheme="minorHAnsi" w:hAnsiTheme="minorHAnsi" w:cstheme="minorHAnsi"/>
          <w:b/>
          <w:color w:val="222222"/>
        </w:rPr>
        <w:t xml:space="preserve">Filmvisning på Scala </w:t>
      </w:r>
      <w:proofErr w:type="spellStart"/>
      <w:r w:rsidRPr="003A282C">
        <w:rPr>
          <w:rFonts w:asciiTheme="minorHAnsi" w:hAnsiTheme="minorHAnsi" w:cstheme="minorHAnsi"/>
          <w:b/>
          <w:color w:val="222222"/>
        </w:rPr>
        <w:t>Klimt</w:t>
      </w:r>
      <w:proofErr w:type="spellEnd"/>
      <w:r w:rsidRPr="003A282C">
        <w:rPr>
          <w:rFonts w:asciiTheme="minorHAnsi" w:hAnsiTheme="minorHAnsi" w:cstheme="minorHAnsi"/>
          <w:b/>
          <w:color w:val="222222"/>
        </w:rPr>
        <w:t xml:space="preserve"> och Kyssen</w:t>
      </w:r>
    </w:p>
    <w:p w14:paraId="499EFA88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>Entré: 40 kr inkl. förfriskning</w:t>
      </w:r>
    </w:p>
    <w:p w14:paraId="72FE2153" w14:textId="5F0EBBB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lastRenderedPageBreak/>
        <w:t xml:space="preserve">Detta är en kraftfull, guldskimrande och passionerad ny film om Gustav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Klimt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>. Hans ”Kyssen” är en av de mest erkända och reproducerade målningarna i världen. Den stämningsfulla bilden av ett okänt omfamnande par, målades i Wien omkring 1908.  Den har sedan dess fängslat betraktare med sin mystik, sensualitet och sitt bländande material. Vad är det som tilltalar oss så mycket med denna målning – och vem var konstnären som skapade den?</w:t>
      </w:r>
    </w:p>
    <w:p w14:paraId="3DCC5130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i/>
          <w:iCs/>
          <w:color w:val="222222"/>
        </w:rPr>
      </w:pPr>
      <w:r w:rsidRPr="003A282C">
        <w:rPr>
          <w:rFonts w:asciiTheme="minorHAnsi" w:hAnsiTheme="minorHAnsi" w:cstheme="minorHAnsi"/>
          <w:bCs/>
          <w:i/>
          <w:iCs/>
          <w:color w:val="222222"/>
        </w:rPr>
        <w:t>Onsdag den 13 november kl. 17-20</w:t>
      </w:r>
    </w:p>
    <w:p w14:paraId="62536BE9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/>
          <w:color w:val="222222"/>
        </w:rPr>
      </w:pPr>
      <w:r w:rsidRPr="003A282C">
        <w:rPr>
          <w:rFonts w:asciiTheme="minorHAnsi" w:hAnsiTheme="minorHAnsi" w:cstheme="minorHAnsi"/>
          <w:b/>
          <w:color w:val="222222"/>
        </w:rPr>
        <w:t xml:space="preserve">Workshop med </w:t>
      </w:r>
      <w:proofErr w:type="spellStart"/>
      <w:r w:rsidRPr="003A282C">
        <w:rPr>
          <w:rFonts w:asciiTheme="minorHAnsi" w:hAnsiTheme="minorHAnsi" w:cstheme="minorHAnsi"/>
          <w:b/>
          <w:color w:val="222222"/>
        </w:rPr>
        <w:t>Takao</w:t>
      </w:r>
      <w:proofErr w:type="spellEnd"/>
      <w:r w:rsidRPr="003A282C">
        <w:rPr>
          <w:rFonts w:asciiTheme="minorHAnsi" w:hAnsiTheme="minorHAnsi" w:cstheme="minorHAnsi"/>
          <w:b/>
          <w:color w:val="222222"/>
        </w:rPr>
        <w:t xml:space="preserve"> </w:t>
      </w:r>
      <w:proofErr w:type="spellStart"/>
      <w:r w:rsidRPr="003A282C">
        <w:rPr>
          <w:rFonts w:asciiTheme="minorHAnsi" w:hAnsiTheme="minorHAnsi" w:cstheme="minorHAnsi"/>
          <w:b/>
          <w:color w:val="222222"/>
        </w:rPr>
        <w:t>Momiyama</w:t>
      </w:r>
      <w:proofErr w:type="spellEnd"/>
    </w:p>
    <w:p w14:paraId="355FC2CE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 xml:space="preserve">Denna kväll har du möjlighet till en oförglömlig workshop ”Lappa och laga” med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Sashikoteknik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 xml:space="preserve">, under ledning av den japanske konstnären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Takao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 xml:space="preserve">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Momiyama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>. Min 7 och max 15 deltagare.  Kostnad 300 kr/person.</w:t>
      </w:r>
    </w:p>
    <w:p w14:paraId="35C127A9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 xml:space="preserve">Medtag gärna: olika </w:t>
      </w:r>
      <w:proofErr w:type="spellStart"/>
      <w:r w:rsidRPr="003A282C">
        <w:rPr>
          <w:rFonts w:asciiTheme="minorHAnsi" w:hAnsiTheme="minorHAnsi" w:cstheme="minorHAnsi"/>
          <w:bCs/>
          <w:color w:val="222222"/>
        </w:rPr>
        <w:t>broderinålar</w:t>
      </w:r>
      <w:proofErr w:type="spellEnd"/>
      <w:r w:rsidRPr="003A282C">
        <w:rPr>
          <w:rFonts w:asciiTheme="minorHAnsi" w:hAnsiTheme="minorHAnsi" w:cstheme="minorHAnsi"/>
          <w:bCs/>
          <w:color w:val="222222"/>
        </w:rPr>
        <w:t xml:space="preserve"> och trådar, resttyger av bomull eller linne, egna små lagningsprojekt.</w:t>
      </w:r>
    </w:p>
    <w:p w14:paraId="0A9341C8" w14:textId="77777777" w:rsidR="003A282C" w:rsidRPr="003A282C" w:rsidRDefault="003A282C" w:rsidP="003A282C">
      <w:pPr>
        <w:pStyle w:val="Normalwebb"/>
        <w:spacing w:before="0" w:beforeAutospacing="0" w:after="160" w:afterAutospacing="0"/>
        <w:rPr>
          <w:rFonts w:asciiTheme="minorHAnsi" w:hAnsiTheme="minorHAnsi" w:cstheme="minorHAnsi"/>
          <w:bCs/>
          <w:color w:val="222222"/>
        </w:rPr>
      </w:pPr>
      <w:r w:rsidRPr="003A282C">
        <w:rPr>
          <w:rFonts w:asciiTheme="minorHAnsi" w:hAnsiTheme="minorHAnsi" w:cstheme="minorHAnsi"/>
          <w:bCs/>
          <w:color w:val="222222"/>
        </w:rPr>
        <w:t>Anmälan TIDIGAST 15 september till </w:t>
      </w:r>
      <w:hyperlink r:id="rId8" w:tgtFrame="_blank" w:history="1">
        <w:r w:rsidRPr="003A282C">
          <w:rPr>
            <w:rFonts w:asciiTheme="minorHAnsi" w:hAnsiTheme="minorHAnsi" w:cstheme="minorHAnsi"/>
            <w:bCs/>
            <w:color w:val="222222"/>
          </w:rPr>
          <w:t>inger.falck@telia.com</w:t>
        </w:r>
      </w:hyperlink>
    </w:p>
    <w:p w14:paraId="4DD81BDA" w14:textId="77777777" w:rsidR="003A282C" w:rsidRDefault="003A282C" w:rsidP="003A282C"/>
    <w:p w14:paraId="0E55A7EA" w14:textId="77777777" w:rsidR="003A282C" w:rsidRPr="007B1F40" w:rsidRDefault="003A282C" w:rsidP="003A282C">
      <w:pPr>
        <w:rPr>
          <w:rStyle w:val="Hyperlnk"/>
          <w:rFonts w:asciiTheme="minorHAnsi" w:hAnsiTheme="minorHAnsi" w:cstheme="minorHAnsi"/>
          <w:shd w:val="clear" w:color="auto" w:fill="FFFFFF"/>
        </w:rPr>
      </w:pPr>
      <w:r w:rsidRPr="003A282C">
        <w:rPr>
          <w:rFonts w:ascii="Calibri" w:eastAsia="Batang" w:hAnsi="Calibri" w:cs="Gautami"/>
          <w:b/>
          <w:color w:val="FF0000"/>
          <w:sz w:val="28"/>
          <w:szCs w:val="28"/>
        </w:rPr>
        <w:t>Olofströms konstförening,</w:t>
      </w:r>
      <w:r w:rsidRPr="007B1F40">
        <w:rPr>
          <w:rFonts w:asciiTheme="minorHAnsi" w:eastAsia="Batang" w:hAnsiTheme="minorHAnsi" w:cstheme="minorHAnsi"/>
          <w:b/>
          <w:color w:val="FF0000"/>
        </w:rPr>
        <w:t xml:space="preserve"> </w:t>
      </w:r>
      <w:hyperlink r:id="rId9" w:history="1">
        <w:r w:rsidRPr="007B1F40">
          <w:rPr>
            <w:rStyle w:val="Hyperlnk"/>
            <w:rFonts w:asciiTheme="minorHAnsi" w:hAnsiTheme="minorHAnsi" w:cstheme="minorHAnsi"/>
            <w:shd w:val="clear" w:color="auto" w:fill="FFFFFF"/>
          </w:rPr>
          <w:t>www.olofstromskonstforening.blogspot.com</w:t>
        </w:r>
      </w:hyperlink>
    </w:p>
    <w:p w14:paraId="0717787B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i/>
          <w:iCs/>
          <w:color w:val="222222"/>
        </w:rPr>
      </w:pPr>
      <w:r w:rsidRPr="009837C5">
        <w:rPr>
          <w:rFonts w:asciiTheme="minorHAnsi" w:hAnsiTheme="minorHAnsi" w:cstheme="minorHAnsi"/>
          <w:i/>
          <w:iCs/>
          <w:color w:val="222222"/>
        </w:rPr>
        <w:t>Konstlängan är öppen lördag och söndag kl 13.00 - 16.00.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8455"/>
      </w:tblGrid>
      <w:tr w:rsidR="003A282C" w:rsidRPr="00D41FA3" w14:paraId="674E882E" w14:textId="77777777" w:rsidTr="004A1486">
        <w:tc>
          <w:tcPr>
            <w:tcW w:w="617" w:type="dxa"/>
            <w:tcMar>
              <w:top w:w="0" w:type="dxa"/>
              <w:left w:w="240" w:type="dxa"/>
              <w:bottom w:w="0" w:type="dxa"/>
              <w:right w:w="240" w:type="dxa"/>
            </w:tcMar>
          </w:tcPr>
          <w:p w14:paraId="0BF76EB0" w14:textId="77777777" w:rsidR="003A282C" w:rsidRPr="00D41FA3" w:rsidRDefault="003A282C" w:rsidP="00B02253">
            <w:pPr>
              <w:rPr>
                <w:rFonts w:asciiTheme="minorHAnsi" w:hAnsiTheme="minorHAnsi" w:cstheme="minorHAnsi"/>
                <w:bCs/>
                <w:color w:val="222222"/>
              </w:rPr>
            </w:pPr>
          </w:p>
        </w:tc>
        <w:tc>
          <w:tcPr>
            <w:tcW w:w="84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E00B9" w14:textId="77777777" w:rsidR="003A282C" w:rsidRPr="00D41FA3" w:rsidRDefault="003A282C" w:rsidP="00B02253">
            <w:pPr>
              <w:shd w:val="clear" w:color="auto" w:fill="FFFFFF"/>
              <w:spacing w:line="300" w:lineRule="atLeast"/>
              <w:rPr>
                <w:rFonts w:asciiTheme="minorHAnsi" w:hAnsiTheme="minorHAnsi" w:cstheme="minorHAnsi"/>
                <w:bCs/>
                <w:color w:val="222222"/>
              </w:rPr>
            </w:pPr>
          </w:p>
        </w:tc>
      </w:tr>
    </w:tbl>
    <w:p w14:paraId="4ACB37C8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7127E326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0037F6BA" w14:textId="77777777" w:rsidR="004A1486" w:rsidRPr="007B1F40" w:rsidRDefault="004A1486" w:rsidP="004A1486">
      <w:pPr>
        <w:rPr>
          <w:rStyle w:val="Hyperlnk"/>
          <w:rFonts w:asciiTheme="minorHAnsi" w:eastAsia="Batang" w:hAnsiTheme="minorHAnsi" w:cstheme="minorHAnsi"/>
        </w:rPr>
      </w:pPr>
      <w:r w:rsidRPr="003A282C">
        <w:rPr>
          <w:rFonts w:ascii="Calibri" w:eastAsia="Batang" w:hAnsi="Calibri" w:cs="Gautami"/>
          <w:b/>
          <w:color w:val="FF0000"/>
          <w:sz w:val="28"/>
          <w:szCs w:val="28"/>
        </w:rPr>
        <w:t xml:space="preserve">Karlshamns konstförening, </w:t>
      </w:r>
      <w:hyperlink r:id="rId10" w:history="1">
        <w:r w:rsidRPr="00BA7427">
          <w:rPr>
            <w:rStyle w:val="Hyperlnk"/>
            <w:rFonts w:asciiTheme="minorHAnsi" w:eastAsia="Batang" w:hAnsiTheme="minorHAnsi" w:cstheme="minorHAnsi"/>
            <w:color w:val="auto"/>
          </w:rPr>
          <w:t>www.karlshamnskonstforening.se</w:t>
        </w:r>
      </w:hyperlink>
    </w:p>
    <w:p w14:paraId="7E00FD8E" w14:textId="77777777" w:rsidR="004A1486" w:rsidRDefault="004A1486" w:rsidP="004A1486">
      <w:pPr>
        <w:rPr>
          <w:rFonts w:asciiTheme="minorHAnsi" w:hAnsiTheme="minorHAnsi" w:cstheme="minorHAnsi"/>
          <w:color w:val="222222"/>
        </w:rPr>
      </w:pPr>
      <w:r w:rsidRPr="009837C5">
        <w:rPr>
          <w:rFonts w:asciiTheme="minorHAnsi" w:hAnsiTheme="minorHAnsi" w:cstheme="minorHAnsi"/>
          <w:color w:val="222222"/>
        </w:rPr>
        <w:t xml:space="preserve">Utställningar - öppet: torsdag kl 16–18, lördag - söndag kl 13–17 </w:t>
      </w:r>
    </w:p>
    <w:p w14:paraId="070C3570" w14:textId="77777777" w:rsidR="004A1486" w:rsidRDefault="004A1486" w:rsidP="004A1486">
      <w:pPr>
        <w:rPr>
          <w:rFonts w:asciiTheme="minorHAnsi" w:hAnsiTheme="minorHAnsi" w:cstheme="minorHAnsi"/>
          <w:color w:val="222222"/>
        </w:rPr>
      </w:pPr>
    </w:p>
    <w:p w14:paraId="7A6ACD7F" w14:textId="77777777" w:rsidR="004A1486" w:rsidRDefault="004A1486" w:rsidP="004A1486">
      <w:pPr>
        <w:rPr>
          <w:rFonts w:asciiTheme="minorHAnsi" w:hAnsiTheme="minorHAnsi" w:cstheme="minorHAnsi"/>
          <w:color w:val="222222"/>
        </w:rPr>
      </w:pPr>
      <w:r w:rsidRPr="001B7553">
        <w:rPr>
          <w:rFonts w:asciiTheme="minorHAnsi" w:hAnsiTheme="minorHAnsi" w:cstheme="minorHAnsi"/>
          <w:noProof/>
          <w:color w:val="222222"/>
        </w:rPr>
        <w:drawing>
          <wp:inline distT="0" distB="0" distL="0" distR="0" wp14:anchorId="4EA609B3" wp14:editId="52CEEA4C">
            <wp:extent cx="6273843" cy="168124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7417" cy="1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69BC" w14:textId="77777777" w:rsidR="004A1486" w:rsidRDefault="004A1486" w:rsidP="004A1486">
      <w:pPr>
        <w:rPr>
          <w:rFonts w:asciiTheme="minorHAnsi" w:hAnsiTheme="minorHAnsi" w:cstheme="minorHAnsi"/>
          <w:color w:val="222222"/>
        </w:rPr>
      </w:pPr>
    </w:p>
    <w:p w14:paraId="1D974104" w14:textId="77777777" w:rsidR="004A1486" w:rsidRPr="009837C5" w:rsidRDefault="004A1486" w:rsidP="004A1486">
      <w:pPr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30/11 – 8/12 Lotteriutställning</w:t>
      </w:r>
    </w:p>
    <w:p w14:paraId="22420D6F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5B0A3310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3155E18D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46BAB7E9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042E4FBF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7FB60DA7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0636B383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bCs/>
          <w:color w:val="222222"/>
        </w:rPr>
      </w:pPr>
    </w:p>
    <w:p w14:paraId="196530AA" w14:textId="77777777" w:rsidR="003A282C" w:rsidRDefault="003A282C" w:rsidP="003A282C">
      <w:pPr>
        <w:shd w:val="clear" w:color="auto" w:fill="FFFFFF"/>
        <w:rPr>
          <w:rFonts w:asciiTheme="minorHAnsi" w:hAnsiTheme="minorHAnsi" w:cstheme="minorHAnsi"/>
          <w:i/>
          <w:iCs/>
          <w:color w:val="222222"/>
        </w:rPr>
      </w:pPr>
    </w:p>
    <w:p w14:paraId="1530E58E" w14:textId="77777777" w:rsidR="008E05C5" w:rsidRDefault="008E05C5"/>
    <w:sectPr w:rsidR="008E0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2C"/>
    <w:rsid w:val="000B5BE2"/>
    <w:rsid w:val="00113EB9"/>
    <w:rsid w:val="003A282C"/>
    <w:rsid w:val="004A1486"/>
    <w:rsid w:val="00646366"/>
    <w:rsid w:val="008E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03AC2"/>
  <w15:chartTrackingRefBased/>
  <w15:docId w15:val="{2D08BE66-0742-44B0-940F-16AD8843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82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paragraph" w:styleId="Rubrik2">
    <w:name w:val="heading 2"/>
    <w:basedOn w:val="Normal"/>
    <w:next w:val="Normal"/>
    <w:link w:val="Rubrik2Char"/>
    <w:qFormat/>
    <w:rsid w:val="003A282C"/>
    <w:pPr>
      <w:keepNext/>
      <w:outlineLvl w:val="1"/>
    </w:pPr>
    <w:rPr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3A282C"/>
    <w:rPr>
      <w:rFonts w:ascii="Times New Roman" w:eastAsia="Times New Roman" w:hAnsi="Times New Roman" w:cs="Times New Roman"/>
      <w:kern w:val="0"/>
      <w:sz w:val="32"/>
      <w:szCs w:val="24"/>
      <w:lang w:eastAsia="sv-SE"/>
      <w14:ligatures w14:val="none"/>
    </w:rPr>
  </w:style>
  <w:style w:type="character" w:styleId="Hyperlnk">
    <w:name w:val="Hyperlink"/>
    <w:rsid w:val="003A282C"/>
    <w:rPr>
      <w:color w:val="0000FF"/>
      <w:u w:val="single"/>
    </w:rPr>
  </w:style>
  <w:style w:type="paragraph" w:styleId="Normalwebb">
    <w:name w:val="Normal (Web)"/>
    <w:basedOn w:val="Normal"/>
    <w:uiPriority w:val="99"/>
    <w:rsid w:val="003A28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2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er.falck@telia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solvesborgskonstforening.se" TargetMode="External"/><Relationship Id="rId10" Type="http://schemas.openxmlformats.org/officeDocument/2006/relationships/hyperlink" Target="http://www.karlshamnskonstforening.se" TargetMode="External"/><Relationship Id="rId4" Type="http://schemas.openxmlformats.org/officeDocument/2006/relationships/hyperlink" Target="http://www.karlskronakonstforening.se" TargetMode="External"/><Relationship Id="rId9" Type="http://schemas.openxmlformats.org/officeDocument/2006/relationships/hyperlink" Target="http://www.olofstromskonstforening.blogspot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Hjortsberg Madeleine</dc:creator>
  <cp:keywords/>
  <dc:description/>
  <cp:lastModifiedBy>Hjortsberg Madeleine</cp:lastModifiedBy>
  <cp:revision>2</cp:revision>
  <dcterms:created xsi:type="dcterms:W3CDTF">2024-08-30T10:20:00Z</dcterms:created>
  <dcterms:modified xsi:type="dcterms:W3CDTF">2024-08-30T10:20:00Z</dcterms:modified>
</cp:coreProperties>
</file>